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BE0" w:rsidRPr="00686BE0" w:rsidRDefault="00686BE0" w:rsidP="00686BE0">
      <w:pPr>
        <w:spacing w:beforeLines="100" w:afterLines="100" w:line="200" w:lineRule="atLeast"/>
        <w:outlineLvl w:val="3"/>
        <w:rPr>
          <w:rFonts w:ascii="Arial" w:hAnsi="Arial" w:cs="Arial"/>
          <w:b/>
          <w:bCs/>
          <w:spacing w:val="5"/>
          <w:szCs w:val="21"/>
        </w:rPr>
      </w:pPr>
      <w:r w:rsidRPr="00686BE0">
        <w:rPr>
          <w:rFonts w:ascii="Arial" w:hAnsi="Arial" w:cs="Arial"/>
          <w:b/>
          <w:bCs/>
          <w:spacing w:val="5"/>
          <w:szCs w:val="21"/>
        </w:rPr>
        <w:t>景别运用</w:t>
      </w:r>
    </w:p>
    <w:p w:rsidR="00686BE0" w:rsidRPr="00686BE0" w:rsidRDefault="00686BE0" w:rsidP="00686BE0">
      <w:pPr>
        <w:spacing w:beforeLines="100" w:afterLines="100" w:line="200" w:lineRule="atLeast"/>
        <w:rPr>
          <w:rFonts w:ascii="Arial" w:hAnsi="Arial" w:cs="Arial"/>
          <w:spacing w:val="5"/>
          <w:szCs w:val="21"/>
        </w:rPr>
      </w:pPr>
      <w:r w:rsidRPr="00686BE0">
        <w:rPr>
          <w:rFonts w:ascii="Arial" w:hAnsi="Arial" w:cs="Arial"/>
          <w:spacing w:val="5"/>
          <w:szCs w:val="21"/>
        </w:rPr>
        <w:t xml:space="preserve">　　</w:t>
      </w:r>
      <w:r w:rsidRPr="00686BE0">
        <w:rPr>
          <w:rFonts w:ascii="Arial" w:hAnsi="Arial" w:cs="Arial"/>
          <w:b/>
          <w:bCs/>
          <w:spacing w:val="5"/>
          <w:szCs w:val="21"/>
        </w:rPr>
        <w:t>特写</w:t>
      </w:r>
      <w:r w:rsidRPr="00686BE0">
        <w:rPr>
          <w:rFonts w:ascii="Arial" w:hAnsi="Arial" w:cs="Arial"/>
          <w:spacing w:val="5"/>
          <w:szCs w:val="21"/>
        </w:rPr>
        <w:t>：拍摄人像的面部、被摄对象的一个局部的镜头。它可使表现对象从周围环境中突现出来，造成清晰的视觉形象，得到强调的效果。特写镜头能表现人物细微的情绪变化，揭示人物心灵瞬间的动向，使观众在视觉和心理上受到强烈的感染。</w:t>
      </w:r>
      <w:r w:rsidRPr="00686BE0">
        <w:rPr>
          <w:rFonts w:ascii="Arial" w:hAnsi="Arial" w:cs="Arial"/>
          <w:spacing w:val="5"/>
          <w:szCs w:val="21"/>
        </w:rPr>
        <w:t xml:space="preserve"> </w:t>
      </w:r>
    </w:p>
    <w:p w:rsidR="00686BE0" w:rsidRPr="00686BE0" w:rsidRDefault="00686BE0" w:rsidP="00686BE0">
      <w:pPr>
        <w:spacing w:beforeLines="100" w:afterLines="100" w:line="200" w:lineRule="atLeast"/>
        <w:rPr>
          <w:rFonts w:ascii="Arial" w:hAnsi="Arial" w:cs="Arial"/>
          <w:spacing w:val="5"/>
          <w:szCs w:val="21"/>
        </w:rPr>
      </w:pPr>
      <w:r w:rsidRPr="00686BE0">
        <w:rPr>
          <w:rFonts w:ascii="Arial" w:hAnsi="Arial" w:cs="Arial"/>
          <w:spacing w:val="5"/>
          <w:szCs w:val="21"/>
        </w:rPr>
        <w:t xml:space="preserve">　　</w:t>
      </w:r>
      <w:r w:rsidRPr="00686BE0">
        <w:rPr>
          <w:rFonts w:ascii="Arial" w:hAnsi="Arial" w:cs="Arial"/>
          <w:b/>
          <w:bCs/>
          <w:spacing w:val="5"/>
          <w:szCs w:val="21"/>
        </w:rPr>
        <w:t>近景</w:t>
      </w:r>
      <w:r w:rsidRPr="00686BE0">
        <w:rPr>
          <w:rFonts w:ascii="Arial" w:hAnsi="Arial" w:cs="Arial"/>
          <w:spacing w:val="5"/>
          <w:szCs w:val="21"/>
        </w:rPr>
        <w:t>：摄取人物胸部以上的电影画面。它能使观众看清人物的面部表情，或某种形体动作，有利于对人物的容貌、神态、衣着、仪表作细致的刻画。</w:t>
      </w:r>
      <w:r w:rsidRPr="00686BE0">
        <w:rPr>
          <w:rFonts w:ascii="Arial" w:hAnsi="Arial" w:cs="Arial"/>
          <w:spacing w:val="5"/>
          <w:szCs w:val="21"/>
        </w:rPr>
        <w:t xml:space="preserve"> </w:t>
      </w:r>
    </w:p>
    <w:p w:rsidR="00686BE0" w:rsidRPr="00686BE0" w:rsidRDefault="00686BE0" w:rsidP="00686BE0">
      <w:pPr>
        <w:spacing w:beforeLines="100" w:afterLines="100" w:line="200" w:lineRule="atLeast"/>
        <w:rPr>
          <w:rFonts w:ascii="Arial" w:hAnsi="Arial" w:cs="Arial"/>
          <w:spacing w:val="5"/>
          <w:szCs w:val="21"/>
        </w:rPr>
      </w:pPr>
      <w:r w:rsidRPr="00686BE0">
        <w:rPr>
          <w:rFonts w:ascii="Arial" w:hAnsi="Arial" w:cs="Arial"/>
          <w:spacing w:val="5"/>
          <w:szCs w:val="21"/>
        </w:rPr>
        <w:t xml:space="preserve">　　</w:t>
      </w:r>
      <w:r w:rsidRPr="00686BE0">
        <w:rPr>
          <w:rFonts w:ascii="Arial" w:hAnsi="Arial" w:cs="Arial"/>
          <w:b/>
          <w:bCs/>
          <w:spacing w:val="5"/>
          <w:szCs w:val="21"/>
        </w:rPr>
        <w:t>中景</w:t>
      </w:r>
      <w:r w:rsidRPr="00686BE0">
        <w:rPr>
          <w:rFonts w:ascii="Arial" w:hAnsi="Arial" w:cs="Arial"/>
          <w:spacing w:val="5"/>
          <w:szCs w:val="21"/>
        </w:rPr>
        <w:t>：摄取人物膝盖以上部分的电影画面。它有利于显示人物的形体动作，有利于交代人与人之间的关系，可以加深画面的纵深感，表现出一定的环境、气氛，而且通过镜头的组接，还能把某一冲突的经过叙述得有条不紊，常用以叙述剧情。</w:t>
      </w:r>
      <w:r w:rsidRPr="00686BE0">
        <w:rPr>
          <w:rFonts w:ascii="Arial" w:hAnsi="Arial" w:cs="Arial"/>
          <w:spacing w:val="5"/>
          <w:szCs w:val="21"/>
        </w:rPr>
        <w:t xml:space="preserve"> </w:t>
      </w:r>
    </w:p>
    <w:p w:rsidR="00686BE0" w:rsidRPr="00686BE0" w:rsidRDefault="00686BE0" w:rsidP="00686BE0">
      <w:pPr>
        <w:spacing w:beforeLines="100" w:afterLines="100" w:line="200" w:lineRule="atLeast"/>
        <w:rPr>
          <w:rFonts w:ascii="Arial" w:hAnsi="Arial" w:cs="Arial"/>
          <w:spacing w:val="5"/>
          <w:szCs w:val="21"/>
        </w:rPr>
      </w:pPr>
      <w:r w:rsidRPr="00686BE0">
        <w:rPr>
          <w:rFonts w:ascii="Arial" w:hAnsi="Arial" w:cs="Arial"/>
          <w:spacing w:val="5"/>
          <w:szCs w:val="21"/>
        </w:rPr>
        <w:t xml:space="preserve">　　</w:t>
      </w:r>
      <w:r w:rsidRPr="00686BE0">
        <w:rPr>
          <w:rFonts w:ascii="Arial" w:hAnsi="Arial" w:cs="Arial"/>
          <w:b/>
          <w:bCs/>
          <w:spacing w:val="5"/>
          <w:szCs w:val="21"/>
        </w:rPr>
        <w:t>全景</w:t>
      </w:r>
      <w:r w:rsidRPr="00686BE0">
        <w:rPr>
          <w:rFonts w:ascii="Arial" w:hAnsi="Arial" w:cs="Arial"/>
          <w:spacing w:val="5"/>
          <w:szCs w:val="21"/>
        </w:rPr>
        <w:t>：摄取人物全身或场景全貌的电影画面。它可以充分展示人物的整个动作和人物的相互关系。在全景中，人物与环境常常融为一体，能创造出有人有景的生动画面。</w:t>
      </w:r>
      <w:r w:rsidRPr="00686BE0">
        <w:rPr>
          <w:rFonts w:ascii="Arial" w:hAnsi="Arial" w:cs="Arial"/>
          <w:spacing w:val="5"/>
          <w:szCs w:val="21"/>
        </w:rPr>
        <w:t xml:space="preserve"> </w:t>
      </w:r>
    </w:p>
    <w:p w:rsidR="00686BE0" w:rsidRPr="00686BE0" w:rsidRDefault="00686BE0" w:rsidP="00686BE0">
      <w:pPr>
        <w:spacing w:beforeLines="100" w:afterLines="100" w:line="200" w:lineRule="atLeast"/>
        <w:rPr>
          <w:rFonts w:ascii="Arial" w:hAnsi="Arial" w:cs="Arial"/>
          <w:spacing w:val="5"/>
          <w:szCs w:val="21"/>
        </w:rPr>
      </w:pPr>
      <w:r w:rsidRPr="00686BE0">
        <w:rPr>
          <w:rFonts w:ascii="Arial" w:hAnsi="Arial" w:cs="Arial"/>
          <w:spacing w:val="5"/>
          <w:szCs w:val="21"/>
        </w:rPr>
        <w:t xml:space="preserve">　　</w:t>
      </w:r>
      <w:r w:rsidRPr="00686BE0">
        <w:rPr>
          <w:rFonts w:ascii="Arial" w:hAnsi="Arial" w:cs="Arial"/>
          <w:b/>
          <w:bCs/>
          <w:spacing w:val="5"/>
          <w:szCs w:val="21"/>
        </w:rPr>
        <w:t>远景</w:t>
      </w:r>
      <w:r w:rsidRPr="00686BE0">
        <w:rPr>
          <w:rFonts w:ascii="Arial" w:hAnsi="Arial" w:cs="Arial"/>
          <w:spacing w:val="5"/>
          <w:szCs w:val="21"/>
        </w:rPr>
        <w:t>：是指表现广阔空间或者开阔场面的画面的景别，是所有景别中视距最远、表现空间范围最大的一种景别。在电视节目中常用于表现地理环境、自然风貌和开阔的场景和场面。</w:t>
      </w:r>
      <w:r w:rsidRPr="00686BE0">
        <w:rPr>
          <w:rFonts w:ascii="Arial" w:hAnsi="Arial" w:cs="Arial"/>
          <w:spacing w:val="5"/>
          <w:szCs w:val="21"/>
        </w:rPr>
        <w:t xml:space="preserve"> </w:t>
      </w:r>
    </w:p>
    <w:p w:rsidR="00686BE0" w:rsidRPr="00686BE0" w:rsidRDefault="00686BE0" w:rsidP="00686BE0">
      <w:pPr>
        <w:spacing w:beforeLines="100" w:afterLines="100" w:line="200" w:lineRule="atLeast"/>
        <w:rPr>
          <w:rFonts w:ascii="Arial" w:hAnsi="Arial" w:cs="Arial"/>
          <w:spacing w:val="5"/>
          <w:szCs w:val="21"/>
        </w:rPr>
      </w:pPr>
      <w:r w:rsidRPr="00686BE0">
        <w:rPr>
          <w:rFonts w:ascii="Arial" w:hAnsi="Arial" w:cs="Arial"/>
          <w:spacing w:val="5"/>
          <w:szCs w:val="21"/>
        </w:rPr>
        <w:t xml:space="preserve">　　</w:t>
      </w:r>
      <w:r w:rsidRPr="00686BE0">
        <w:rPr>
          <w:rFonts w:ascii="Arial" w:hAnsi="Arial" w:cs="Arial"/>
          <w:b/>
          <w:bCs/>
          <w:spacing w:val="5"/>
          <w:szCs w:val="21"/>
        </w:rPr>
        <w:t>大远景</w:t>
      </w:r>
      <w:r w:rsidRPr="00686BE0">
        <w:rPr>
          <w:rFonts w:ascii="Arial" w:hAnsi="Arial" w:cs="Arial"/>
          <w:spacing w:val="5"/>
          <w:szCs w:val="21"/>
        </w:rPr>
        <w:t>：通常是从高角度拍摄的画面，用来做为定场镜头或提示宽广开阔的空间。</w:t>
      </w:r>
      <w:r w:rsidRPr="00686BE0">
        <w:rPr>
          <w:rFonts w:ascii="Arial" w:hAnsi="Arial" w:cs="Arial"/>
          <w:spacing w:val="5"/>
          <w:szCs w:val="21"/>
        </w:rPr>
        <w:t xml:space="preserve"> </w:t>
      </w:r>
    </w:p>
    <w:p w:rsidR="00686BE0" w:rsidRPr="00686BE0" w:rsidRDefault="00686BE0" w:rsidP="00686BE0">
      <w:pPr>
        <w:spacing w:beforeLines="100" w:afterLines="100" w:line="200" w:lineRule="atLeast"/>
        <w:outlineLvl w:val="3"/>
        <w:rPr>
          <w:rFonts w:ascii="Arial" w:hAnsi="Arial" w:cs="Arial"/>
          <w:b/>
          <w:bCs/>
          <w:spacing w:val="5"/>
          <w:szCs w:val="21"/>
        </w:rPr>
      </w:pPr>
      <w:bookmarkStart w:id="0" w:name="2_2"/>
      <w:bookmarkEnd w:id="0"/>
      <w:r w:rsidRPr="00686BE0">
        <w:rPr>
          <w:rFonts w:ascii="Arial" w:hAnsi="Arial" w:cs="Arial"/>
          <w:b/>
          <w:bCs/>
          <w:spacing w:val="5"/>
          <w:szCs w:val="21"/>
        </w:rPr>
        <w:t>声画应用</w:t>
      </w:r>
    </w:p>
    <w:p w:rsidR="00686BE0" w:rsidRPr="00686BE0" w:rsidRDefault="00686BE0" w:rsidP="00686BE0">
      <w:pPr>
        <w:spacing w:beforeLines="100" w:afterLines="100" w:line="200" w:lineRule="atLeast"/>
        <w:rPr>
          <w:rFonts w:ascii="Arial" w:hAnsi="Arial" w:cs="Arial"/>
          <w:spacing w:val="5"/>
          <w:szCs w:val="21"/>
        </w:rPr>
      </w:pPr>
      <w:r w:rsidRPr="00686BE0">
        <w:rPr>
          <w:rFonts w:ascii="Arial" w:hAnsi="Arial" w:cs="Arial"/>
          <w:spacing w:val="5"/>
          <w:szCs w:val="21"/>
        </w:rPr>
        <w:t xml:space="preserve">　　</w:t>
      </w:r>
      <w:r w:rsidRPr="00686BE0">
        <w:rPr>
          <w:rFonts w:ascii="Arial" w:hAnsi="Arial" w:cs="Arial"/>
          <w:b/>
          <w:bCs/>
          <w:spacing w:val="5"/>
          <w:szCs w:val="21"/>
        </w:rPr>
        <w:t>声音</w:t>
      </w:r>
      <w:r w:rsidRPr="00686BE0">
        <w:rPr>
          <w:rFonts w:ascii="Arial" w:hAnsi="Arial" w:cs="Arial"/>
          <w:spacing w:val="5"/>
          <w:szCs w:val="21"/>
        </w:rPr>
        <w:t>：包括人声、背景音乐、音响</w:t>
      </w:r>
      <w:r w:rsidRPr="00686BE0">
        <w:rPr>
          <w:rFonts w:ascii="Arial" w:hAnsi="Arial" w:cs="Arial"/>
          <w:spacing w:val="5"/>
          <w:szCs w:val="21"/>
        </w:rPr>
        <w:t xml:space="preserve"> </w:t>
      </w:r>
    </w:p>
    <w:p w:rsidR="00686BE0" w:rsidRPr="00686BE0" w:rsidRDefault="00686BE0" w:rsidP="00686BE0">
      <w:pPr>
        <w:spacing w:beforeLines="100" w:afterLines="100" w:line="200" w:lineRule="atLeast"/>
        <w:rPr>
          <w:rFonts w:ascii="Arial" w:hAnsi="Arial" w:cs="Arial"/>
          <w:spacing w:val="5"/>
          <w:szCs w:val="21"/>
        </w:rPr>
      </w:pPr>
      <w:r w:rsidRPr="00686BE0">
        <w:rPr>
          <w:rFonts w:ascii="Arial" w:hAnsi="Arial" w:cs="Arial"/>
          <w:spacing w:val="5"/>
          <w:szCs w:val="21"/>
        </w:rPr>
        <w:t xml:space="preserve">　　人声：交代说明、推进剧情、推动人物性格</w:t>
      </w:r>
      <w:r w:rsidRPr="00686BE0">
        <w:rPr>
          <w:rFonts w:ascii="Arial" w:hAnsi="Arial" w:cs="Arial"/>
          <w:spacing w:val="5"/>
          <w:szCs w:val="21"/>
        </w:rPr>
        <w:t xml:space="preserve"> </w:t>
      </w:r>
    </w:p>
    <w:p w:rsidR="00686BE0" w:rsidRPr="00686BE0" w:rsidRDefault="00686BE0" w:rsidP="00686BE0">
      <w:pPr>
        <w:spacing w:beforeLines="100" w:afterLines="100" w:line="200" w:lineRule="atLeast"/>
        <w:rPr>
          <w:rFonts w:ascii="Arial" w:hAnsi="Arial" w:cs="Arial"/>
          <w:spacing w:val="5"/>
          <w:szCs w:val="21"/>
        </w:rPr>
      </w:pPr>
      <w:r w:rsidRPr="00686BE0">
        <w:rPr>
          <w:rFonts w:ascii="Arial" w:hAnsi="Arial" w:cs="Arial"/>
          <w:spacing w:val="5"/>
          <w:szCs w:val="21"/>
        </w:rPr>
        <w:t xml:space="preserve">　　背景音乐：烘托气氛、渲染氛围、深化主题、善于抒情</w:t>
      </w:r>
      <w:r w:rsidRPr="00686BE0">
        <w:rPr>
          <w:rFonts w:ascii="Arial" w:hAnsi="Arial" w:cs="Arial"/>
          <w:spacing w:val="5"/>
          <w:szCs w:val="21"/>
        </w:rPr>
        <w:t xml:space="preserve"> </w:t>
      </w:r>
    </w:p>
    <w:p w:rsidR="00686BE0" w:rsidRPr="00686BE0" w:rsidRDefault="00686BE0" w:rsidP="00686BE0">
      <w:pPr>
        <w:spacing w:beforeLines="100" w:afterLines="100" w:line="200" w:lineRule="atLeast"/>
        <w:rPr>
          <w:rFonts w:ascii="Arial" w:hAnsi="Arial" w:cs="Arial"/>
          <w:spacing w:val="5"/>
          <w:szCs w:val="21"/>
        </w:rPr>
      </w:pPr>
      <w:r w:rsidRPr="00686BE0">
        <w:rPr>
          <w:rFonts w:ascii="Arial" w:hAnsi="Arial" w:cs="Arial"/>
          <w:spacing w:val="5"/>
          <w:szCs w:val="21"/>
        </w:rPr>
        <w:t xml:space="preserve">　　音响：增加真实感、烘托环境气氛、抒情言志</w:t>
      </w:r>
      <w:r w:rsidRPr="00686BE0">
        <w:rPr>
          <w:rFonts w:ascii="Arial" w:hAnsi="Arial" w:cs="Arial"/>
          <w:spacing w:val="5"/>
          <w:szCs w:val="21"/>
        </w:rPr>
        <w:t xml:space="preserve"> </w:t>
      </w:r>
    </w:p>
    <w:p w:rsidR="00686BE0" w:rsidRPr="00686BE0" w:rsidRDefault="00686BE0" w:rsidP="00686BE0">
      <w:pPr>
        <w:spacing w:beforeLines="100" w:afterLines="100" w:line="200" w:lineRule="atLeast"/>
        <w:rPr>
          <w:rFonts w:ascii="Arial" w:hAnsi="Arial" w:cs="Arial"/>
          <w:spacing w:val="5"/>
          <w:szCs w:val="21"/>
        </w:rPr>
      </w:pPr>
      <w:r w:rsidRPr="00686BE0">
        <w:rPr>
          <w:rFonts w:ascii="Arial" w:hAnsi="Arial" w:cs="Arial"/>
          <w:spacing w:val="5"/>
          <w:szCs w:val="21"/>
        </w:rPr>
        <w:t xml:space="preserve">　　</w:t>
      </w:r>
      <w:r w:rsidRPr="00686BE0">
        <w:rPr>
          <w:rFonts w:ascii="Arial" w:hAnsi="Arial" w:cs="Arial"/>
          <w:b/>
          <w:bCs/>
          <w:spacing w:val="5"/>
          <w:szCs w:val="21"/>
        </w:rPr>
        <w:t>画面</w:t>
      </w:r>
      <w:r w:rsidRPr="00686BE0">
        <w:rPr>
          <w:rFonts w:ascii="Arial" w:hAnsi="Arial" w:cs="Arial"/>
          <w:spacing w:val="5"/>
          <w:szCs w:val="21"/>
        </w:rPr>
        <w:t>：包括人物、景物、道具</w:t>
      </w:r>
      <w:r w:rsidRPr="00686BE0">
        <w:rPr>
          <w:rFonts w:ascii="Arial" w:hAnsi="Arial" w:cs="Arial"/>
          <w:spacing w:val="5"/>
          <w:szCs w:val="21"/>
        </w:rPr>
        <w:t xml:space="preserve"> </w:t>
      </w:r>
    </w:p>
    <w:p w:rsidR="00686BE0" w:rsidRPr="00686BE0" w:rsidRDefault="00686BE0" w:rsidP="00686BE0">
      <w:pPr>
        <w:spacing w:beforeLines="100" w:afterLines="100" w:line="200" w:lineRule="atLeast"/>
        <w:rPr>
          <w:rFonts w:ascii="Arial" w:hAnsi="Arial" w:cs="Arial"/>
          <w:spacing w:val="5"/>
          <w:szCs w:val="21"/>
        </w:rPr>
      </w:pPr>
      <w:r w:rsidRPr="00686BE0">
        <w:rPr>
          <w:rFonts w:ascii="Arial" w:hAnsi="Arial" w:cs="Arial"/>
          <w:spacing w:val="5"/>
          <w:szCs w:val="21"/>
        </w:rPr>
        <w:t xml:space="preserve">　　人物：视觉的中心，意念的载体</w:t>
      </w:r>
      <w:r w:rsidRPr="00686BE0">
        <w:rPr>
          <w:rFonts w:ascii="Arial" w:hAnsi="Arial" w:cs="Arial"/>
          <w:spacing w:val="5"/>
          <w:szCs w:val="21"/>
        </w:rPr>
        <w:t xml:space="preserve"> </w:t>
      </w:r>
    </w:p>
    <w:p w:rsidR="00686BE0" w:rsidRPr="00686BE0" w:rsidRDefault="00686BE0" w:rsidP="00686BE0">
      <w:pPr>
        <w:spacing w:beforeLines="100" w:afterLines="100" w:line="200" w:lineRule="atLeast"/>
        <w:rPr>
          <w:rFonts w:ascii="Arial" w:hAnsi="Arial" w:cs="Arial"/>
          <w:spacing w:val="5"/>
          <w:szCs w:val="21"/>
        </w:rPr>
      </w:pPr>
      <w:r w:rsidRPr="00686BE0">
        <w:rPr>
          <w:rFonts w:ascii="Arial" w:hAnsi="Arial" w:cs="Arial"/>
          <w:spacing w:val="5"/>
          <w:szCs w:val="21"/>
        </w:rPr>
        <w:t xml:space="preserve">　　景物：抒情言志、推动情节发展、深化主题</w:t>
      </w:r>
      <w:r w:rsidRPr="00686BE0">
        <w:rPr>
          <w:rFonts w:ascii="Arial" w:hAnsi="Arial" w:cs="Arial"/>
          <w:spacing w:val="5"/>
          <w:szCs w:val="21"/>
        </w:rPr>
        <w:t xml:space="preserve"> </w:t>
      </w:r>
    </w:p>
    <w:p w:rsidR="00686BE0" w:rsidRPr="00686BE0" w:rsidRDefault="00686BE0" w:rsidP="00686BE0">
      <w:pPr>
        <w:spacing w:beforeLines="100" w:afterLines="100" w:line="200" w:lineRule="atLeast"/>
        <w:rPr>
          <w:rFonts w:ascii="Arial" w:hAnsi="Arial" w:cs="Arial"/>
          <w:spacing w:val="5"/>
          <w:szCs w:val="21"/>
        </w:rPr>
      </w:pPr>
      <w:r w:rsidRPr="00686BE0">
        <w:rPr>
          <w:rFonts w:ascii="Arial" w:hAnsi="Arial" w:cs="Arial"/>
          <w:spacing w:val="5"/>
          <w:szCs w:val="21"/>
        </w:rPr>
        <w:t xml:space="preserve">　　道具：刻画人物性格、串联故事情节、抒情言志</w:t>
      </w:r>
      <w:r w:rsidRPr="00686BE0">
        <w:rPr>
          <w:rFonts w:ascii="Arial" w:hAnsi="Arial" w:cs="Arial"/>
          <w:spacing w:val="5"/>
          <w:szCs w:val="21"/>
        </w:rPr>
        <w:t xml:space="preserve"> </w:t>
      </w:r>
    </w:p>
    <w:p w:rsidR="00686BE0" w:rsidRPr="00686BE0" w:rsidRDefault="00686BE0" w:rsidP="00686BE0">
      <w:pPr>
        <w:spacing w:beforeLines="100" w:afterLines="100" w:line="200" w:lineRule="atLeast"/>
        <w:rPr>
          <w:rFonts w:ascii="Arial" w:hAnsi="Arial" w:cs="Arial"/>
          <w:spacing w:val="5"/>
          <w:szCs w:val="21"/>
        </w:rPr>
      </w:pPr>
      <w:r w:rsidRPr="00686BE0">
        <w:rPr>
          <w:rFonts w:ascii="Arial" w:hAnsi="Arial" w:cs="Arial"/>
          <w:spacing w:val="5"/>
          <w:szCs w:val="21"/>
        </w:rPr>
        <w:t xml:space="preserve">　　</w:t>
      </w:r>
      <w:r w:rsidRPr="00686BE0">
        <w:rPr>
          <w:rFonts w:ascii="Arial" w:hAnsi="Arial" w:cs="Arial"/>
          <w:b/>
          <w:bCs/>
          <w:spacing w:val="5"/>
          <w:szCs w:val="21"/>
        </w:rPr>
        <w:t>声画结合</w:t>
      </w:r>
      <w:r w:rsidRPr="00686BE0">
        <w:rPr>
          <w:rFonts w:ascii="Arial" w:hAnsi="Arial" w:cs="Arial"/>
          <w:spacing w:val="5"/>
          <w:szCs w:val="21"/>
        </w:rPr>
        <w:t>：包括声画对应、声画分离、声画对比</w:t>
      </w:r>
      <w:r w:rsidRPr="00686BE0">
        <w:rPr>
          <w:rFonts w:ascii="Arial" w:hAnsi="Arial" w:cs="Arial"/>
          <w:spacing w:val="5"/>
          <w:szCs w:val="21"/>
        </w:rPr>
        <w:t xml:space="preserve"> </w:t>
      </w:r>
    </w:p>
    <w:p w:rsidR="00686BE0" w:rsidRPr="00686BE0" w:rsidRDefault="00686BE0" w:rsidP="00686BE0">
      <w:pPr>
        <w:spacing w:beforeLines="100" w:afterLines="100" w:line="200" w:lineRule="atLeast"/>
        <w:rPr>
          <w:rFonts w:ascii="Arial" w:hAnsi="Arial" w:cs="Arial"/>
          <w:spacing w:val="5"/>
          <w:szCs w:val="21"/>
        </w:rPr>
      </w:pPr>
      <w:r w:rsidRPr="00686BE0">
        <w:rPr>
          <w:rFonts w:ascii="Arial" w:hAnsi="Arial" w:cs="Arial"/>
          <w:spacing w:val="5"/>
          <w:szCs w:val="21"/>
        </w:rPr>
        <w:t xml:space="preserve">　　声画对应：有什么画面，就有什么声音</w:t>
      </w:r>
      <w:r w:rsidRPr="00686BE0">
        <w:rPr>
          <w:rFonts w:ascii="Arial" w:hAnsi="Arial" w:cs="Arial"/>
          <w:spacing w:val="5"/>
          <w:szCs w:val="21"/>
        </w:rPr>
        <w:t xml:space="preserve"> </w:t>
      </w:r>
    </w:p>
    <w:p w:rsidR="00686BE0" w:rsidRPr="00686BE0" w:rsidRDefault="00686BE0" w:rsidP="00686BE0">
      <w:pPr>
        <w:spacing w:beforeLines="100" w:afterLines="100" w:line="200" w:lineRule="atLeast"/>
        <w:rPr>
          <w:rFonts w:ascii="Arial" w:hAnsi="Arial" w:cs="Arial"/>
          <w:spacing w:val="5"/>
          <w:szCs w:val="21"/>
        </w:rPr>
      </w:pPr>
      <w:r w:rsidRPr="00686BE0">
        <w:rPr>
          <w:rFonts w:ascii="Arial" w:hAnsi="Arial" w:cs="Arial"/>
          <w:spacing w:val="5"/>
          <w:szCs w:val="21"/>
        </w:rPr>
        <w:t xml:space="preserve">　　声画分离：声音与画面分别叙述，两者不具备明显冲突</w:t>
      </w:r>
      <w:r w:rsidRPr="00686BE0">
        <w:rPr>
          <w:rFonts w:ascii="Arial" w:hAnsi="Arial" w:cs="Arial"/>
          <w:spacing w:val="5"/>
          <w:szCs w:val="21"/>
        </w:rPr>
        <w:t xml:space="preserve"> </w:t>
      </w:r>
    </w:p>
    <w:p w:rsidR="00686BE0" w:rsidRPr="00686BE0" w:rsidRDefault="00686BE0" w:rsidP="00686BE0">
      <w:pPr>
        <w:spacing w:beforeLines="100" w:afterLines="100" w:line="200" w:lineRule="atLeast"/>
        <w:rPr>
          <w:rFonts w:ascii="Arial" w:hAnsi="Arial" w:cs="Arial"/>
          <w:spacing w:val="5"/>
          <w:szCs w:val="21"/>
        </w:rPr>
      </w:pPr>
      <w:r w:rsidRPr="00686BE0">
        <w:rPr>
          <w:rFonts w:ascii="Arial" w:hAnsi="Arial" w:cs="Arial"/>
          <w:spacing w:val="5"/>
          <w:szCs w:val="21"/>
        </w:rPr>
        <w:t xml:space="preserve">　　声画对比：声音和画面在意义和情绪上形成强烈反差</w:t>
      </w:r>
      <w:r w:rsidRPr="00686BE0">
        <w:rPr>
          <w:rFonts w:ascii="Arial" w:hAnsi="Arial" w:cs="Arial"/>
          <w:spacing w:val="5"/>
          <w:szCs w:val="21"/>
        </w:rPr>
        <w:t xml:space="preserve"> </w:t>
      </w:r>
    </w:p>
    <w:p w:rsidR="00686BE0" w:rsidRPr="00686BE0" w:rsidRDefault="00686BE0" w:rsidP="00686BE0">
      <w:pPr>
        <w:spacing w:beforeLines="100" w:afterLines="100" w:line="200" w:lineRule="atLeast"/>
        <w:rPr>
          <w:rFonts w:ascii="Arial" w:hAnsi="Arial" w:cs="Arial"/>
          <w:spacing w:val="5"/>
          <w:szCs w:val="21"/>
        </w:rPr>
      </w:pPr>
      <w:r w:rsidRPr="00686BE0">
        <w:rPr>
          <w:rFonts w:ascii="Arial" w:hAnsi="Arial" w:cs="Arial"/>
          <w:spacing w:val="5"/>
          <w:szCs w:val="21"/>
        </w:rPr>
        <w:t xml:space="preserve">　　</w:t>
      </w:r>
      <w:r w:rsidRPr="00686BE0">
        <w:rPr>
          <w:rFonts w:ascii="Arial" w:hAnsi="Arial" w:cs="Arial"/>
          <w:b/>
          <w:bCs/>
          <w:spacing w:val="5"/>
          <w:szCs w:val="21"/>
        </w:rPr>
        <w:t>色彩</w:t>
      </w:r>
      <w:r w:rsidRPr="00686BE0">
        <w:rPr>
          <w:rFonts w:ascii="Arial" w:hAnsi="Arial" w:cs="Arial"/>
          <w:spacing w:val="5"/>
          <w:szCs w:val="21"/>
        </w:rPr>
        <w:t>：塑造人物形象、营造环境氛围、构成创造思想</w:t>
      </w:r>
      <w:r w:rsidRPr="00686BE0">
        <w:rPr>
          <w:rFonts w:ascii="Arial" w:hAnsi="Arial" w:cs="Arial"/>
          <w:spacing w:val="5"/>
          <w:szCs w:val="21"/>
        </w:rPr>
        <w:t xml:space="preserve"> </w:t>
      </w:r>
    </w:p>
    <w:p w:rsidR="00686BE0" w:rsidRPr="00686BE0" w:rsidRDefault="00686BE0" w:rsidP="00686BE0">
      <w:pPr>
        <w:spacing w:beforeLines="100" w:afterLines="100" w:line="200" w:lineRule="atLeast"/>
        <w:rPr>
          <w:rFonts w:ascii="Arial" w:hAnsi="Arial" w:cs="Arial"/>
          <w:spacing w:val="5"/>
          <w:szCs w:val="21"/>
        </w:rPr>
      </w:pPr>
      <w:r w:rsidRPr="00686BE0">
        <w:rPr>
          <w:rFonts w:ascii="Arial" w:hAnsi="Arial" w:cs="Arial"/>
          <w:spacing w:val="5"/>
          <w:szCs w:val="21"/>
        </w:rPr>
        <w:t xml:space="preserve">　　</w:t>
      </w:r>
      <w:r w:rsidRPr="00686BE0">
        <w:rPr>
          <w:rFonts w:ascii="Arial" w:hAnsi="Arial" w:cs="Arial"/>
          <w:b/>
          <w:bCs/>
          <w:spacing w:val="5"/>
          <w:szCs w:val="21"/>
        </w:rPr>
        <w:t>色调</w:t>
      </w:r>
      <w:r w:rsidRPr="00686BE0">
        <w:rPr>
          <w:rFonts w:ascii="Arial" w:hAnsi="Arial" w:cs="Arial"/>
          <w:spacing w:val="5"/>
          <w:szCs w:val="21"/>
        </w:rPr>
        <w:t>：分为冷色调和暖色调</w:t>
      </w:r>
      <w:r w:rsidRPr="00686BE0">
        <w:rPr>
          <w:rFonts w:ascii="Arial" w:hAnsi="Arial" w:cs="Arial"/>
          <w:spacing w:val="5"/>
          <w:szCs w:val="21"/>
        </w:rPr>
        <w:t xml:space="preserve"> </w:t>
      </w:r>
    </w:p>
    <w:p w:rsidR="00686BE0" w:rsidRPr="00686BE0" w:rsidRDefault="00686BE0" w:rsidP="00686BE0">
      <w:pPr>
        <w:spacing w:beforeLines="100" w:afterLines="100" w:line="200" w:lineRule="atLeast"/>
        <w:rPr>
          <w:rFonts w:ascii="Arial" w:hAnsi="Arial" w:cs="Arial"/>
          <w:spacing w:val="5"/>
          <w:szCs w:val="21"/>
        </w:rPr>
      </w:pPr>
      <w:r w:rsidRPr="00686BE0">
        <w:rPr>
          <w:rFonts w:ascii="Arial" w:hAnsi="Arial" w:cs="Arial"/>
          <w:spacing w:val="5"/>
          <w:szCs w:val="21"/>
        </w:rPr>
        <w:t xml:space="preserve">　　</w:t>
      </w:r>
      <w:r w:rsidRPr="00686BE0">
        <w:rPr>
          <w:rFonts w:ascii="Arial" w:hAnsi="Arial" w:cs="Arial"/>
          <w:spacing w:val="5"/>
          <w:szCs w:val="21"/>
        </w:rPr>
        <w:fldChar w:fldCharType="begin"/>
      </w:r>
      <w:r w:rsidRPr="00686BE0">
        <w:rPr>
          <w:rFonts w:ascii="Arial" w:hAnsi="Arial" w:cs="Arial"/>
          <w:spacing w:val="5"/>
          <w:szCs w:val="21"/>
        </w:rPr>
        <w:instrText xml:space="preserve"> HYPERLINK "http://baike.baidu.com/view/589366.htm" \t "_blank" </w:instrText>
      </w:r>
      <w:r w:rsidRPr="00686BE0">
        <w:rPr>
          <w:rFonts w:ascii="Arial" w:hAnsi="Arial" w:cs="Arial"/>
          <w:spacing w:val="5"/>
          <w:szCs w:val="21"/>
        </w:rPr>
      </w:r>
      <w:r w:rsidRPr="00686BE0">
        <w:rPr>
          <w:rFonts w:ascii="Arial" w:hAnsi="Arial" w:cs="Arial"/>
          <w:spacing w:val="5"/>
          <w:szCs w:val="21"/>
        </w:rPr>
        <w:fldChar w:fldCharType="separate"/>
      </w:r>
      <w:r w:rsidRPr="00686BE0">
        <w:rPr>
          <w:rStyle w:val="Hyperlink"/>
          <w:rFonts w:ascii="Arial" w:hAnsi="Arial" w:cs="Arial"/>
          <w:color w:val="auto"/>
          <w:spacing w:val="5"/>
          <w:szCs w:val="21"/>
        </w:rPr>
        <w:t>冷色调</w:t>
      </w:r>
      <w:r w:rsidRPr="00686BE0">
        <w:rPr>
          <w:rFonts w:ascii="Arial" w:hAnsi="Arial" w:cs="Arial"/>
          <w:spacing w:val="5"/>
          <w:szCs w:val="21"/>
        </w:rPr>
        <w:fldChar w:fldCharType="end"/>
      </w:r>
      <w:r w:rsidRPr="00686BE0">
        <w:rPr>
          <w:rFonts w:ascii="Arial" w:hAnsi="Arial" w:cs="Arial"/>
          <w:spacing w:val="5"/>
          <w:szCs w:val="21"/>
        </w:rPr>
        <w:t>：色环中蓝、绿一边的色相称为冷色，它能给人以阴凉、宁静、后退、深远的感觉。</w:t>
      </w:r>
      <w:r w:rsidRPr="00686BE0">
        <w:rPr>
          <w:rFonts w:ascii="Arial" w:hAnsi="Arial" w:cs="Arial"/>
          <w:spacing w:val="5"/>
          <w:szCs w:val="21"/>
        </w:rPr>
        <w:t xml:space="preserve"> </w:t>
      </w:r>
    </w:p>
    <w:p w:rsidR="00686BE0" w:rsidRPr="00686BE0" w:rsidRDefault="00686BE0" w:rsidP="00686BE0">
      <w:pPr>
        <w:spacing w:beforeLines="100" w:afterLines="100" w:line="200" w:lineRule="atLeast"/>
        <w:rPr>
          <w:rFonts w:ascii="Arial" w:hAnsi="Arial" w:cs="Arial"/>
          <w:spacing w:val="5"/>
          <w:szCs w:val="21"/>
        </w:rPr>
      </w:pPr>
      <w:r w:rsidRPr="00686BE0">
        <w:rPr>
          <w:rFonts w:ascii="Arial" w:hAnsi="Arial" w:cs="Arial"/>
          <w:spacing w:val="5"/>
          <w:szCs w:val="21"/>
        </w:rPr>
        <w:t xml:space="preserve">　　</w:t>
      </w:r>
      <w:r w:rsidRPr="00686BE0">
        <w:rPr>
          <w:rFonts w:ascii="Arial" w:hAnsi="Arial" w:cs="Arial"/>
          <w:spacing w:val="5"/>
          <w:szCs w:val="21"/>
        </w:rPr>
        <w:fldChar w:fldCharType="begin"/>
      </w:r>
      <w:r w:rsidRPr="00686BE0">
        <w:rPr>
          <w:rFonts w:ascii="Arial" w:hAnsi="Arial" w:cs="Arial"/>
          <w:spacing w:val="5"/>
          <w:szCs w:val="21"/>
        </w:rPr>
        <w:instrText xml:space="preserve"> HYPERLINK "http://baike.baidu.com/view/589376.htm" \t "_blank" </w:instrText>
      </w:r>
      <w:r w:rsidRPr="00686BE0">
        <w:rPr>
          <w:rFonts w:ascii="Arial" w:hAnsi="Arial" w:cs="Arial"/>
          <w:spacing w:val="5"/>
          <w:szCs w:val="21"/>
        </w:rPr>
      </w:r>
      <w:r w:rsidRPr="00686BE0">
        <w:rPr>
          <w:rFonts w:ascii="Arial" w:hAnsi="Arial" w:cs="Arial"/>
          <w:spacing w:val="5"/>
          <w:szCs w:val="21"/>
        </w:rPr>
        <w:fldChar w:fldCharType="separate"/>
      </w:r>
      <w:r w:rsidRPr="00686BE0">
        <w:rPr>
          <w:rStyle w:val="Hyperlink"/>
          <w:rFonts w:ascii="Arial" w:hAnsi="Arial" w:cs="Arial"/>
          <w:color w:val="auto"/>
          <w:spacing w:val="5"/>
          <w:szCs w:val="21"/>
        </w:rPr>
        <w:t>暖色调</w:t>
      </w:r>
      <w:r w:rsidRPr="00686BE0">
        <w:rPr>
          <w:rFonts w:ascii="Arial" w:hAnsi="Arial" w:cs="Arial"/>
          <w:spacing w:val="5"/>
          <w:szCs w:val="21"/>
        </w:rPr>
        <w:fldChar w:fldCharType="end"/>
      </w:r>
      <w:r w:rsidRPr="00686BE0">
        <w:rPr>
          <w:rFonts w:ascii="Arial" w:hAnsi="Arial" w:cs="Arial"/>
          <w:spacing w:val="5"/>
          <w:szCs w:val="21"/>
        </w:rPr>
        <w:t>：色环中红、橙一边的色相称为暖色，它能给人以温馨、亢奋、前进、和谐的感觉。</w:t>
      </w:r>
      <w:r w:rsidRPr="00686BE0">
        <w:rPr>
          <w:rFonts w:ascii="Arial" w:hAnsi="Arial" w:cs="Arial"/>
          <w:spacing w:val="5"/>
          <w:szCs w:val="21"/>
        </w:rPr>
        <w:t xml:space="preserve"> </w:t>
      </w:r>
    </w:p>
    <w:p w:rsidR="00686BE0" w:rsidRPr="00686BE0" w:rsidRDefault="00686BE0" w:rsidP="00686BE0">
      <w:pPr>
        <w:spacing w:beforeLines="100" w:afterLines="100" w:line="200" w:lineRule="atLeast"/>
        <w:rPr>
          <w:rFonts w:ascii="Arial" w:hAnsi="Arial" w:cs="Arial"/>
          <w:spacing w:val="5"/>
          <w:szCs w:val="21"/>
        </w:rPr>
      </w:pPr>
      <w:r w:rsidRPr="00686BE0">
        <w:rPr>
          <w:rFonts w:ascii="Arial" w:hAnsi="Arial" w:cs="Arial"/>
          <w:spacing w:val="5"/>
          <w:szCs w:val="21"/>
        </w:rPr>
        <w:t xml:space="preserve">　　</w:t>
      </w:r>
      <w:r w:rsidRPr="00686BE0">
        <w:rPr>
          <w:rFonts w:ascii="Arial" w:hAnsi="Arial" w:cs="Arial"/>
          <w:b/>
          <w:bCs/>
          <w:spacing w:val="5"/>
          <w:szCs w:val="21"/>
        </w:rPr>
        <w:t>光线</w:t>
      </w:r>
      <w:r w:rsidRPr="00686BE0">
        <w:rPr>
          <w:rFonts w:ascii="Arial" w:hAnsi="Arial" w:cs="Arial"/>
          <w:spacing w:val="5"/>
          <w:szCs w:val="21"/>
        </w:rPr>
        <w:t>：造型作用、表意作用、外画人物形象</w:t>
      </w:r>
      <w:r w:rsidRPr="00686BE0">
        <w:rPr>
          <w:rFonts w:ascii="Arial" w:hAnsi="Arial" w:cs="Arial"/>
          <w:spacing w:val="5"/>
          <w:szCs w:val="21"/>
        </w:rPr>
        <w:t xml:space="preserve"> </w:t>
      </w:r>
    </w:p>
    <w:p w:rsidR="00686BE0" w:rsidRPr="00686BE0" w:rsidRDefault="00686BE0" w:rsidP="00686BE0">
      <w:pPr>
        <w:spacing w:beforeLines="100" w:afterLines="100" w:line="200" w:lineRule="atLeast"/>
        <w:outlineLvl w:val="3"/>
        <w:rPr>
          <w:rFonts w:ascii="Arial" w:hAnsi="Arial" w:cs="Arial"/>
          <w:b/>
          <w:bCs/>
          <w:spacing w:val="5"/>
          <w:szCs w:val="21"/>
        </w:rPr>
      </w:pPr>
      <w:bookmarkStart w:id="1" w:name="2_3"/>
      <w:bookmarkEnd w:id="1"/>
      <w:r w:rsidRPr="00686BE0">
        <w:rPr>
          <w:rFonts w:ascii="Arial" w:hAnsi="Arial" w:cs="Arial"/>
          <w:b/>
          <w:bCs/>
          <w:spacing w:val="5"/>
          <w:szCs w:val="21"/>
        </w:rPr>
        <w:t>镜头运用</w:t>
      </w:r>
    </w:p>
    <w:p w:rsidR="00686BE0" w:rsidRPr="00686BE0" w:rsidRDefault="00686BE0" w:rsidP="00686BE0">
      <w:pPr>
        <w:spacing w:beforeLines="100" w:afterLines="100" w:line="200" w:lineRule="atLeast"/>
        <w:rPr>
          <w:rFonts w:ascii="Arial" w:hAnsi="Arial" w:cs="Arial"/>
          <w:spacing w:val="5"/>
          <w:szCs w:val="21"/>
        </w:rPr>
      </w:pPr>
      <w:r w:rsidRPr="00686BE0">
        <w:rPr>
          <w:rFonts w:ascii="Arial" w:hAnsi="Arial" w:cs="Arial"/>
          <w:spacing w:val="5"/>
          <w:szCs w:val="21"/>
        </w:rPr>
        <w:t xml:space="preserve">　　</w:t>
      </w:r>
      <w:r w:rsidRPr="00686BE0">
        <w:rPr>
          <w:rFonts w:ascii="Arial" w:hAnsi="Arial" w:cs="Arial"/>
          <w:b/>
          <w:bCs/>
          <w:spacing w:val="5"/>
          <w:szCs w:val="21"/>
        </w:rPr>
        <w:t>长镜头</w:t>
      </w:r>
      <w:r w:rsidRPr="00686BE0">
        <w:rPr>
          <w:rFonts w:ascii="Arial" w:hAnsi="Arial" w:cs="Arial"/>
          <w:spacing w:val="5"/>
          <w:szCs w:val="21"/>
        </w:rPr>
        <w:t>：一段持续时间内连续摄取的、占用胶片较长的镜头，一般时长超过</w:t>
      </w:r>
      <w:r w:rsidRPr="00686BE0">
        <w:rPr>
          <w:rFonts w:ascii="Arial" w:hAnsi="Arial" w:cs="Arial"/>
          <w:spacing w:val="5"/>
          <w:szCs w:val="21"/>
        </w:rPr>
        <w:t>30</w:t>
      </w:r>
      <w:r w:rsidRPr="00686BE0">
        <w:rPr>
          <w:rFonts w:ascii="Arial" w:hAnsi="Arial" w:cs="Arial"/>
          <w:spacing w:val="5"/>
          <w:szCs w:val="21"/>
        </w:rPr>
        <w:t>秒。长镜头可以保持整体效果，保持剧情空间、时间的完整性和统一性；可以如实、完整地再现现实影像，增加影片的可信性、说服力和感染力；还可以渲染气氛、表现人物的心理活动。</w:t>
      </w:r>
      <w:r w:rsidRPr="00686BE0">
        <w:rPr>
          <w:rFonts w:ascii="Arial" w:hAnsi="Arial" w:cs="Arial"/>
          <w:spacing w:val="5"/>
          <w:szCs w:val="21"/>
        </w:rPr>
        <w:t xml:space="preserve"> </w:t>
      </w:r>
    </w:p>
    <w:p w:rsidR="00686BE0" w:rsidRPr="00686BE0" w:rsidRDefault="00686BE0" w:rsidP="00686BE0">
      <w:pPr>
        <w:spacing w:beforeLines="100" w:afterLines="100" w:line="200" w:lineRule="atLeast"/>
        <w:rPr>
          <w:rFonts w:ascii="Arial" w:hAnsi="Arial" w:cs="Arial"/>
          <w:spacing w:val="5"/>
          <w:szCs w:val="21"/>
          <w:lang w:val="en-GB"/>
        </w:rPr>
      </w:pPr>
      <w:r w:rsidRPr="00686BE0">
        <w:rPr>
          <w:rFonts w:ascii="Arial" w:hAnsi="Arial" w:cs="Arial"/>
          <w:spacing w:val="5"/>
          <w:szCs w:val="21"/>
        </w:rPr>
        <w:t xml:space="preserve">　　</w:t>
      </w:r>
      <w:r w:rsidRPr="00686BE0">
        <w:rPr>
          <w:rFonts w:ascii="Arial" w:hAnsi="Arial" w:cs="Arial"/>
          <w:b/>
          <w:bCs/>
          <w:spacing w:val="5"/>
          <w:szCs w:val="21"/>
        </w:rPr>
        <w:t>空镜头</w:t>
      </w:r>
      <w:r w:rsidRPr="00686BE0">
        <w:rPr>
          <w:rFonts w:ascii="Arial" w:hAnsi="Arial" w:cs="Arial"/>
          <w:spacing w:val="5"/>
          <w:szCs w:val="21"/>
        </w:rPr>
        <w:t>：又称</w:t>
      </w:r>
      <w:r w:rsidRPr="00686BE0">
        <w:rPr>
          <w:rFonts w:ascii="Arial" w:hAnsi="Arial" w:cs="Arial"/>
          <w:spacing w:val="5"/>
          <w:szCs w:val="21"/>
        </w:rPr>
        <w:t>“</w:t>
      </w:r>
      <w:r w:rsidRPr="00686BE0">
        <w:rPr>
          <w:rFonts w:ascii="Arial" w:hAnsi="Arial" w:cs="Arial"/>
          <w:spacing w:val="5"/>
          <w:szCs w:val="21"/>
        </w:rPr>
        <w:t>景物镜头</w:t>
      </w:r>
      <w:r w:rsidRPr="00686BE0">
        <w:rPr>
          <w:rFonts w:ascii="Arial" w:hAnsi="Arial" w:cs="Arial"/>
          <w:spacing w:val="5"/>
          <w:szCs w:val="21"/>
        </w:rPr>
        <w:t>”</w:t>
      </w:r>
      <w:r w:rsidRPr="00686BE0">
        <w:rPr>
          <w:rFonts w:ascii="Arial" w:hAnsi="Arial" w:cs="Arial"/>
          <w:spacing w:val="5"/>
          <w:szCs w:val="21"/>
        </w:rPr>
        <w:t>。指影片中作自然景物或场面描写而不出现人物（主要指与剧情有关的人物）的镜头。常用以介绍环境背景、交代时间空间、抒发人物情绪、推进故事情节、表达作者态度，具有说明、暗示、象征、隐喻等功能，在影片中能够产生借物喻情、见景生情、情景交融、渲染意境、烘托气氛、引起联想等艺术效果，在银幕的时空转换和调节影片节奏方面也有独特作用。</w:t>
      </w:r>
      <w:r w:rsidRPr="00686BE0">
        <w:rPr>
          <w:rFonts w:ascii="Arial" w:hAnsi="Arial" w:cs="Arial"/>
          <w:spacing w:val="5"/>
          <w:szCs w:val="21"/>
        </w:rPr>
        <w:t xml:space="preserve"> </w:t>
      </w:r>
    </w:p>
    <w:p w:rsidR="00686BE0" w:rsidRPr="00686BE0" w:rsidRDefault="00686BE0" w:rsidP="00686BE0">
      <w:pPr>
        <w:spacing w:beforeLines="100" w:afterLines="100" w:line="200" w:lineRule="atLeast"/>
        <w:outlineLvl w:val="3"/>
        <w:rPr>
          <w:rFonts w:ascii="Arial" w:hAnsi="Arial" w:cs="Arial"/>
          <w:b/>
          <w:bCs/>
          <w:spacing w:val="5"/>
          <w:szCs w:val="21"/>
        </w:rPr>
      </w:pPr>
      <w:bookmarkStart w:id="2" w:name="2_4"/>
      <w:bookmarkEnd w:id="2"/>
      <w:r w:rsidRPr="00686BE0">
        <w:rPr>
          <w:rFonts w:ascii="Arial" w:hAnsi="Arial" w:cs="Arial"/>
          <w:b/>
          <w:bCs/>
          <w:spacing w:val="5"/>
          <w:szCs w:val="21"/>
        </w:rPr>
        <w:t>蒙太奇</w:t>
      </w:r>
    </w:p>
    <w:p w:rsidR="00686BE0" w:rsidRPr="00686BE0" w:rsidRDefault="00686BE0" w:rsidP="00686BE0">
      <w:pPr>
        <w:pStyle w:val="Heading2"/>
        <w:spacing w:beforeLines="100" w:beforeAutospacing="0" w:afterLines="100" w:afterAutospacing="0" w:line="200" w:lineRule="atLeast"/>
        <w:jc w:val="both"/>
        <w:rPr>
          <w:rFonts w:ascii="Arial" w:hAnsi="Arial" w:cs="Arial"/>
          <w:b w:val="0"/>
          <w:spacing w:val="5"/>
          <w:sz w:val="21"/>
          <w:szCs w:val="21"/>
        </w:rPr>
      </w:pPr>
      <w:r w:rsidRPr="00686BE0">
        <w:rPr>
          <w:rFonts w:ascii="Arial" w:hAnsi="Arial" w:cs="Arial"/>
          <w:spacing w:val="5"/>
          <w:sz w:val="21"/>
          <w:szCs w:val="21"/>
        </w:rPr>
        <w:t xml:space="preserve">　　</w:t>
      </w:r>
      <w:r w:rsidRPr="00686BE0">
        <w:rPr>
          <w:rFonts w:ascii="Arial" w:hAnsi="Arial" w:cs="Arial"/>
          <w:b w:val="0"/>
          <w:spacing w:val="5"/>
          <w:sz w:val="21"/>
          <w:szCs w:val="21"/>
        </w:rPr>
        <w:fldChar w:fldCharType="begin"/>
      </w:r>
      <w:r w:rsidRPr="00686BE0">
        <w:rPr>
          <w:rFonts w:ascii="Arial" w:hAnsi="Arial" w:cs="Arial"/>
          <w:b w:val="0"/>
          <w:spacing w:val="5"/>
          <w:sz w:val="21"/>
          <w:szCs w:val="21"/>
        </w:rPr>
        <w:instrText xml:space="preserve"> HYPERLINK "http://baike.baidu.com/view/1636.htm" \t "_blank" </w:instrText>
      </w:r>
      <w:r w:rsidRPr="00686BE0">
        <w:rPr>
          <w:rFonts w:ascii="Arial" w:hAnsi="Arial" w:cs="Arial"/>
          <w:b w:val="0"/>
          <w:spacing w:val="5"/>
          <w:sz w:val="21"/>
          <w:szCs w:val="21"/>
        </w:rPr>
      </w:r>
      <w:r w:rsidRPr="00686BE0">
        <w:rPr>
          <w:rFonts w:ascii="Arial" w:hAnsi="Arial" w:cs="Arial"/>
          <w:b w:val="0"/>
          <w:spacing w:val="5"/>
          <w:sz w:val="21"/>
          <w:szCs w:val="21"/>
        </w:rPr>
        <w:fldChar w:fldCharType="separate"/>
      </w:r>
      <w:r w:rsidRPr="00686BE0">
        <w:rPr>
          <w:rStyle w:val="Hyperlink"/>
          <w:rFonts w:ascii="Arial" w:hAnsi="Arial" w:cs="Arial"/>
          <w:b w:val="0"/>
          <w:color w:val="auto"/>
          <w:spacing w:val="5"/>
          <w:sz w:val="21"/>
          <w:szCs w:val="21"/>
          <w:u w:val="none"/>
        </w:rPr>
        <w:t>蒙太奇</w:t>
      </w:r>
      <w:r w:rsidRPr="00686BE0">
        <w:rPr>
          <w:rFonts w:ascii="Arial" w:hAnsi="Arial" w:cs="Arial"/>
          <w:b w:val="0"/>
          <w:spacing w:val="5"/>
          <w:sz w:val="21"/>
          <w:szCs w:val="21"/>
        </w:rPr>
        <w:fldChar w:fldCharType="end"/>
      </w:r>
      <w:r w:rsidRPr="00686BE0">
        <w:rPr>
          <w:rFonts w:ascii="Arial" w:hAnsi="Arial" w:cs="Arial"/>
          <w:b w:val="0"/>
          <w:spacing w:val="5"/>
          <w:sz w:val="21"/>
          <w:szCs w:val="21"/>
        </w:rPr>
        <w:t>原为</w:t>
      </w:r>
      <w:r w:rsidRPr="00686BE0">
        <w:rPr>
          <w:rFonts w:ascii="Arial" w:hAnsi="Arial" w:cs="Arial"/>
          <w:b w:val="0"/>
          <w:spacing w:val="5"/>
          <w:sz w:val="21"/>
          <w:szCs w:val="21"/>
        </w:rPr>
        <w:fldChar w:fldCharType="begin"/>
      </w:r>
      <w:r w:rsidRPr="00686BE0">
        <w:rPr>
          <w:rFonts w:ascii="Arial" w:hAnsi="Arial" w:cs="Arial"/>
          <w:b w:val="0"/>
          <w:spacing w:val="5"/>
          <w:sz w:val="21"/>
          <w:szCs w:val="21"/>
        </w:rPr>
        <w:instrText xml:space="preserve"> HYPERLINK "http://baike.baidu.com/view/8586.htm" \t "_blank" </w:instrText>
      </w:r>
      <w:r w:rsidRPr="00686BE0">
        <w:rPr>
          <w:rFonts w:ascii="Arial" w:hAnsi="Arial" w:cs="Arial"/>
          <w:b w:val="0"/>
          <w:spacing w:val="5"/>
          <w:sz w:val="21"/>
          <w:szCs w:val="21"/>
        </w:rPr>
      </w:r>
      <w:r w:rsidRPr="00686BE0">
        <w:rPr>
          <w:rFonts w:ascii="Arial" w:hAnsi="Arial" w:cs="Arial"/>
          <w:b w:val="0"/>
          <w:spacing w:val="5"/>
          <w:sz w:val="21"/>
          <w:szCs w:val="21"/>
        </w:rPr>
        <w:fldChar w:fldCharType="separate"/>
      </w:r>
      <w:r w:rsidRPr="00686BE0">
        <w:rPr>
          <w:rStyle w:val="Hyperlink"/>
          <w:rFonts w:ascii="Arial" w:hAnsi="Arial" w:cs="Arial"/>
          <w:b w:val="0"/>
          <w:color w:val="auto"/>
          <w:spacing w:val="5"/>
          <w:sz w:val="21"/>
          <w:szCs w:val="21"/>
          <w:u w:val="none"/>
        </w:rPr>
        <w:t>建筑学</w:t>
      </w:r>
      <w:r w:rsidRPr="00686BE0">
        <w:rPr>
          <w:rFonts w:ascii="Arial" w:hAnsi="Arial" w:cs="Arial"/>
          <w:b w:val="0"/>
          <w:spacing w:val="5"/>
          <w:sz w:val="21"/>
          <w:szCs w:val="21"/>
        </w:rPr>
        <w:fldChar w:fldCharType="end"/>
      </w:r>
      <w:r w:rsidRPr="00686BE0">
        <w:rPr>
          <w:rFonts w:ascii="Arial" w:hAnsi="Arial" w:cs="Arial"/>
          <w:b w:val="0"/>
          <w:spacing w:val="5"/>
          <w:sz w:val="21"/>
          <w:szCs w:val="21"/>
        </w:rPr>
        <w:fldChar w:fldCharType="begin"/>
      </w:r>
      <w:r w:rsidRPr="00686BE0">
        <w:rPr>
          <w:rFonts w:ascii="Arial" w:hAnsi="Arial" w:cs="Arial"/>
          <w:b w:val="0"/>
          <w:spacing w:val="5"/>
          <w:sz w:val="21"/>
          <w:szCs w:val="21"/>
        </w:rPr>
        <w:instrText xml:space="preserve"> HYPERLINK "http://baike.baidu.com/view/168249.htm" \t "_blank" </w:instrText>
      </w:r>
      <w:r w:rsidRPr="00686BE0">
        <w:rPr>
          <w:rFonts w:ascii="Arial" w:hAnsi="Arial" w:cs="Arial"/>
          <w:b w:val="0"/>
          <w:spacing w:val="5"/>
          <w:sz w:val="21"/>
          <w:szCs w:val="21"/>
        </w:rPr>
      </w:r>
      <w:r w:rsidRPr="00686BE0">
        <w:rPr>
          <w:rFonts w:ascii="Arial" w:hAnsi="Arial" w:cs="Arial"/>
          <w:b w:val="0"/>
          <w:spacing w:val="5"/>
          <w:sz w:val="21"/>
          <w:szCs w:val="21"/>
        </w:rPr>
        <w:fldChar w:fldCharType="separate"/>
      </w:r>
      <w:r w:rsidRPr="00686BE0">
        <w:rPr>
          <w:rStyle w:val="Hyperlink"/>
          <w:rFonts w:ascii="Arial" w:hAnsi="Arial" w:cs="Arial"/>
          <w:b w:val="0"/>
          <w:color w:val="auto"/>
          <w:spacing w:val="5"/>
          <w:sz w:val="21"/>
          <w:szCs w:val="21"/>
          <w:u w:val="none"/>
        </w:rPr>
        <w:t>术语</w:t>
      </w:r>
      <w:r w:rsidRPr="00686BE0">
        <w:rPr>
          <w:rFonts w:ascii="Arial" w:hAnsi="Arial" w:cs="Arial"/>
          <w:b w:val="0"/>
          <w:spacing w:val="5"/>
          <w:sz w:val="21"/>
          <w:szCs w:val="21"/>
        </w:rPr>
        <w:fldChar w:fldCharType="end"/>
      </w:r>
      <w:r w:rsidRPr="00686BE0">
        <w:rPr>
          <w:rFonts w:ascii="Arial" w:hAnsi="Arial" w:cs="Arial"/>
          <w:b w:val="0"/>
          <w:spacing w:val="5"/>
          <w:sz w:val="21"/>
          <w:szCs w:val="21"/>
        </w:rPr>
        <w:t>，意为构成、装配。现在是影视专业术语，是一种剪辑技巧，一般包括画面剪辑和画面合成两方面。运用蒙太奇能丰富电影艺术的表现力，使表现内容主次分明，达到高度的概括和集中；还能够规范和引导观众的情绪和心理，启迪观众思考；还可以实现对时空的再造，形成独特的影视时评论方法</w:t>
      </w:r>
    </w:p>
    <w:p w:rsidR="0062404F" w:rsidRPr="00686BE0" w:rsidRDefault="00686BE0">
      <w:pPr>
        <w:rPr>
          <w:lang w:val="en-GB"/>
        </w:rPr>
      </w:pPr>
    </w:p>
    <w:sectPr w:rsidR="0062404F" w:rsidRPr="00686BE0" w:rsidSect="0062404F">
      <w:footerReference w:type="even" r:id="rId4"/>
      <w:foot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宋体">
    <w:altName w:val="宋体"/>
    <w:charset w:val="50"/>
    <w:family w:val="auto"/>
    <w:pitch w:val="variable"/>
    <w:sig w:usb0="00000001" w:usb1="00000000" w:usb2="0100040E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BE0" w:rsidRDefault="00686BE0" w:rsidP="0060580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86BE0" w:rsidRDefault="00686BE0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BE0" w:rsidRDefault="00686BE0" w:rsidP="0060580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86BE0" w:rsidRDefault="00686BE0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86BE0"/>
    <w:rsid w:val="00686BE0"/>
  </w:rsids>
  <m:mathPr>
    <m:mathFont m:val="Kai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BE0"/>
    <w:pPr>
      <w:widowControl w:val="0"/>
      <w:spacing w:after="0"/>
      <w:jc w:val="both"/>
    </w:pPr>
    <w:rPr>
      <w:rFonts w:ascii="Times New Roman" w:eastAsia="宋体" w:hAnsi="Times New Roman" w:cs="Times New Roman"/>
      <w:kern w:val="2"/>
      <w:sz w:val="21"/>
      <w:lang w:eastAsia="zh-CN"/>
    </w:rPr>
  </w:style>
  <w:style w:type="paragraph" w:styleId="Heading2">
    <w:name w:val="heading 2"/>
    <w:basedOn w:val="Normal"/>
    <w:link w:val="Heading2Char"/>
    <w:qFormat/>
    <w:rsid w:val="00686BE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rsid w:val="00686BE0"/>
    <w:rPr>
      <w:rFonts w:ascii="宋体" w:eastAsia="宋体" w:hAnsi="宋体" w:cs="宋体"/>
      <w:b/>
      <w:bCs/>
      <w:sz w:val="36"/>
      <w:szCs w:val="36"/>
      <w:lang w:eastAsia="zh-CN"/>
    </w:rPr>
  </w:style>
  <w:style w:type="character" w:styleId="Hyperlink">
    <w:name w:val="Hyperlink"/>
    <w:basedOn w:val="DefaultParagraphFont"/>
    <w:rsid w:val="00686BE0"/>
    <w:rPr>
      <w:color w:val="3366CC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686BE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86BE0"/>
    <w:rPr>
      <w:rFonts w:ascii="Times New Roman" w:eastAsia="宋体" w:hAnsi="Times New Roman" w:cs="Times New Roman"/>
      <w:kern w:val="2"/>
      <w:sz w:val="21"/>
      <w:lang w:eastAsia="zh-CN"/>
    </w:rPr>
  </w:style>
  <w:style w:type="character" w:styleId="PageNumber">
    <w:name w:val="page number"/>
    <w:basedOn w:val="DefaultParagraphFont"/>
    <w:uiPriority w:val="99"/>
    <w:semiHidden/>
    <w:unhideWhenUsed/>
    <w:rsid w:val="00686B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248</Words>
  <Characters>1417</Characters>
  <Application>Microsoft Macintosh Word</Application>
  <DocSecurity>0</DocSecurity>
  <Lines>11</Lines>
  <Paragraphs>2</Paragraphs>
  <ScaleCrop>false</ScaleCrop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 Admin</dc:creator>
  <cp:keywords/>
  <cp:lastModifiedBy>Client Admin</cp:lastModifiedBy>
  <cp:revision>1</cp:revision>
  <dcterms:created xsi:type="dcterms:W3CDTF">2012-06-21T01:56:00Z</dcterms:created>
  <dcterms:modified xsi:type="dcterms:W3CDTF">2012-06-21T01:58:00Z</dcterms:modified>
</cp:coreProperties>
</file>